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A2BD" w14:textId="599D60AD" w:rsidR="00505D57" w:rsidRPr="00962042" w:rsidRDefault="00291F40" w:rsidP="00291F40">
      <w:pPr>
        <w:pStyle w:val="Heading1"/>
        <w:jc w:val="center"/>
        <w:rPr>
          <w:color w:val="2F5496"/>
        </w:rPr>
      </w:pPr>
      <w:r w:rsidRPr="00962042">
        <w:rPr>
          <w:color w:val="2F5496"/>
        </w:rPr>
        <w:t xml:space="preserve">Early Learning Answers </w:t>
      </w:r>
      <w:proofErr w:type="gramStart"/>
      <w:r w:rsidRPr="00962042">
        <w:rPr>
          <w:color w:val="2F5496"/>
        </w:rPr>
        <w:t>On</w:t>
      </w:r>
      <w:proofErr w:type="gramEnd"/>
      <w:r w:rsidRPr="00962042">
        <w:rPr>
          <w:color w:val="2F5496"/>
        </w:rPr>
        <w:t xml:space="preserve"> the </w:t>
      </w:r>
      <w:r w:rsidR="00962042" w:rsidRPr="00962042">
        <w:rPr>
          <w:color w:val="2F5496"/>
        </w:rPr>
        <w:t xml:space="preserve">Go – </w:t>
      </w:r>
      <w:r w:rsidR="009B0CE0">
        <w:rPr>
          <w:color w:val="2F5496"/>
        </w:rPr>
        <w:t>Spanish</w:t>
      </w:r>
      <w:r w:rsidR="00C36DC7" w:rsidRPr="00962042">
        <w:rPr>
          <w:color w:val="2F5496"/>
        </w:rPr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E4273D" w:rsidRPr="00C66AAD" w14:paraId="35B1515C" w14:textId="77777777" w:rsidTr="00E4273D">
        <w:trPr>
          <w:trHeight w:val="782"/>
        </w:trPr>
        <w:tc>
          <w:tcPr>
            <w:tcW w:w="9625" w:type="dxa"/>
          </w:tcPr>
          <w:p w14:paraId="5ED9E9BA" w14:textId="538F9395" w:rsidR="00E4273D" w:rsidRPr="00457C47" w:rsidRDefault="00E4273D" w:rsidP="00962042">
            <w:pPr>
              <w:rPr>
                <w:rFonts w:cstheme="minorHAnsi"/>
                <w:b/>
                <w:lang w:val="es-US"/>
              </w:rPr>
            </w:pPr>
            <w:r w:rsidRPr="00AD0282">
              <w:rPr>
                <w:rFonts w:cstheme="minorHAnsi"/>
                <w:b/>
                <w:lang w:val="es-ES"/>
              </w:rPr>
              <w:br/>
            </w:r>
            <w:r w:rsidRPr="00AD0282">
              <w:rPr>
                <w:b/>
                <w:lang w:val="es-ES"/>
              </w:rPr>
              <w:t xml:space="preserve">  </w:t>
            </w:r>
            <w:r w:rsidRPr="00457C47">
              <w:rPr>
                <w:b/>
                <w:lang w:val="es-US"/>
              </w:rPr>
              <w:t>¿Qué es un examen de detección del desarrollo infantil?</w:t>
            </w:r>
          </w:p>
        </w:tc>
      </w:tr>
      <w:tr w:rsidR="00E4273D" w:rsidRPr="00C66AAD" w14:paraId="048C47C5" w14:textId="77777777" w:rsidTr="00E4273D">
        <w:trPr>
          <w:trHeight w:val="7118"/>
        </w:trPr>
        <w:tc>
          <w:tcPr>
            <w:tcW w:w="9625" w:type="dxa"/>
          </w:tcPr>
          <w:p w14:paraId="0942BC8A" w14:textId="77777777" w:rsidR="00E4273D" w:rsidRPr="00C539FE" w:rsidRDefault="00E4273D" w:rsidP="009E398F">
            <w:pPr>
              <w:rPr>
                <w:rFonts w:cstheme="minorHAnsi"/>
                <w:lang w:val="es-US"/>
              </w:rPr>
            </w:pPr>
          </w:p>
          <w:p w14:paraId="522CD87C" w14:textId="7C188264" w:rsidR="00E4273D" w:rsidRPr="00C539FE" w:rsidRDefault="00E4273D" w:rsidP="006E72BA">
            <w:pPr>
              <w:rPr>
                <w:rFonts w:cstheme="minorHAnsi"/>
                <w:lang w:val="es-US"/>
              </w:rPr>
            </w:pPr>
            <w:bookmarkStart w:id="0" w:name="_Hlk175653409"/>
            <w:r w:rsidRPr="00C539FE">
              <w:rPr>
                <w:lang w:val="es-US"/>
              </w:rPr>
              <w:t>Un examen de detección del desarrollo infantil</w:t>
            </w:r>
            <w:r w:rsidRPr="00C539FE">
              <w:rPr>
                <w:rFonts w:cstheme="minorHAnsi"/>
                <w:lang w:val="es-US"/>
              </w:rPr>
              <w:t xml:space="preserve"> puede consistir en un breve cuestionario, un examen centrado en la ejecución de tareas o una lista de verificación de hitos del desarrollo que proporcionan</w:t>
            </w:r>
            <w:r w:rsidRPr="00C539FE">
              <w:rPr>
                <w:lang w:val="es-US"/>
              </w:rPr>
              <w:t xml:space="preserve"> una visión general sobre el progreso de su hijo. Los exámenes de detección s</w:t>
            </w:r>
            <w:r w:rsidRPr="00C539FE">
              <w:rPr>
                <w:rFonts w:cstheme="minorHAnsi"/>
                <w:lang w:val="es-US"/>
              </w:rPr>
              <w:t>on importantes para identificar atrasos en el desarrollo lo antes posible, con el fin de que tanto el niño como su familia, reciban intervenciones y apoyos tempranos que mejorarán los resultados para ambos.</w:t>
            </w:r>
          </w:p>
          <w:p w14:paraId="1D79FD38" w14:textId="77777777" w:rsidR="00E4273D" w:rsidRPr="00C539FE" w:rsidRDefault="00E4273D" w:rsidP="006E72BA">
            <w:pPr>
              <w:rPr>
                <w:rFonts w:cstheme="minorHAnsi"/>
                <w:lang w:val="es-US"/>
              </w:rPr>
            </w:pPr>
          </w:p>
          <w:p w14:paraId="71641B25" w14:textId="27D429BA" w:rsidR="00E4273D" w:rsidRPr="00C539FE" w:rsidRDefault="00E4273D" w:rsidP="4973831B">
            <w:pPr>
              <w:rPr>
                <w:lang w:val="es-US"/>
              </w:rPr>
            </w:pPr>
            <w:r w:rsidRPr="0C32BA40">
              <w:rPr>
                <w:lang w:val="es-US"/>
              </w:rPr>
              <w:t xml:space="preserve">Los exámenes de detección se basan en los hitos del desarrollo que un niño debería demostrar a su edad en varios ámbitos. Ejemplos de ámbitos incluyen la comunicación, motricidad gruesa, motricidad fina y solución de problemas. Como conocemos, los niños interactúan con muchos adultos que pueden prestar atención a estos hitos. Es por eso </w:t>
            </w:r>
            <w:proofErr w:type="gramStart"/>
            <w:r w:rsidRPr="0C32BA40">
              <w:rPr>
                <w:lang w:val="es-US"/>
              </w:rPr>
              <w:t>que</w:t>
            </w:r>
            <w:proofErr w:type="gramEnd"/>
            <w:r w:rsidRPr="0C32BA40">
              <w:rPr>
                <w:lang w:val="es-US"/>
              </w:rPr>
              <w:t xml:space="preserve">, padres, profesores o profesionales de la salud pueden llevar a cabo estos exámenes de detección. </w:t>
            </w:r>
          </w:p>
          <w:p w14:paraId="45FAFE77" w14:textId="77777777" w:rsidR="00E4273D" w:rsidRPr="00C539FE" w:rsidRDefault="00E4273D" w:rsidP="006E72BA">
            <w:pPr>
              <w:rPr>
                <w:rFonts w:cstheme="minorHAnsi"/>
                <w:lang w:val="es-US"/>
              </w:rPr>
            </w:pPr>
          </w:p>
          <w:p w14:paraId="72E11ABE" w14:textId="51FCEBBF" w:rsidR="00E4273D" w:rsidRPr="00C539FE" w:rsidRDefault="00E4273D" w:rsidP="006E72BA">
            <w:pPr>
              <w:rPr>
                <w:rFonts w:cstheme="minorHAnsi"/>
                <w:lang w:val="es-US"/>
              </w:rPr>
            </w:pPr>
            <w:r w:rsidRPr="00C539FE">
              <w:rPr>
                <w:rFonts w:cstheme="minorHAnsi"/>
                <w:lang w:val="es-US"/>
              </w:rPr>
              <w:t>Los resultados determinarán si se necesita una evaluación formal para identificar si un niño tiene un atraso en el desarrollo, un trastorno del aprendizaje, o una discapacidad, lo que haría que su hijo califique para recibir intervenciones tempranas. Los resultados del examen de detección serán explicados por el profesor o el profesional de la salud.</w:t>
            </w:r>
          </w:p>
          <w:p w14:paraId="31AA1AE4" w14:textId="77777777" w:rsidR="00E4273D" w:rsidRPr="00C539FE" w:rsidRDefault="00E4273D" w:rsidP="00EC02F4">
            <w:pPr>
              <w:rPr>
                <w:rFonts w:cstheme="minorHAnsi"/>
                <w:lang w:val="es-US"/>
              </w:rPr>
            </w:pPr>
          </w:p>
          <w:p w14:paraId="7202C9D3" w14:textId="292EE97F" w:rsidR="00E4273D" w:rsidRPr="00C539FE" w:rsidRDefault="00E4273D" w:rsidP="00C66AAD">
            <w:pPr>
              <w:rPr>
                <w:rFonts w:cstheme="minorHAnsi"/>
                <w:lang w:val="es-US"/>
              </w:rPr>
            </w:pPr>
            <w:r w:rsidRPr="00C539FE">
              <w:rPr>
                <w:rFonts w:cstheme="minorHAnsi"/>
                <w:lang w:val="es-US"/>
              </w:rPr>
              <w:t>Para obtener más información sobre evaluación del desarrollo infantil, llame al número gratuito de la División al uno-ocho-seis-seis, tres-cinco-siete, tres-dos-tres-nueve.</w:t>
            </w:r>
            <w:r w:rsidRPr="00C539FE" w:rsidDel="00961DD1">
              <w:rPr>
                <w:rFonts w:cstheme="minorHAnsi"/>
                <w:lang w:val="es-US"/>
              </w:rPr>
              <w:t xml:space="preserve"> </w:t>
            </w:r>
          </w:p>
          <w:p w14:paraId="5DD86DB9" w14:textId="77777777" w:rsidR="00E4273D" w:rsidRPr="00C539FE" w:rsidRDefault="00E4273D" w:rsidP="00BF4348">
            <w:pPr>
              <w:rPr>
                <w:rFonts w:cstheme="minorHAnsi"/>
                <w:lang w:val="es-US"/>
              </w:rPr>
            </w:pPr>
          </w:p>
          <w:p w14:paraId="7005893E" w14:textId="77777777" w:rsidR="00E4273D" w:rsidRPr="007427CA" w:rsidRDefault="00E4273D" w:rsidP="00BF43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C00000"/>
              </w:rPr>
            </w:pPr>
            <w:r w:rsidRPr="007427CA">
              <w:rPr>
                <w:rFonts w:asciiTheme="minorHAnsi" w:hAnsiTheme="minorHAnsi" w:cstheme="minorHAnsi"/>
                <w:color w:val="C00000"/>
              </w:rPr>
              <w:t xml:space="preserve">Show </w:t>
            </w:r>
            <w:r w:rsidRPr="007427CA">
              <w:rPr>
                <w:rFonts w:asciiTheme="minorHAnsi" w:eastAsiaTheme="minorHAnsi" w:hAnsiTheme="minorHAnsi" w:cstheme="minorHAnsi"/>
                <w:color w:val="C00000"/>
              </w:rPr>
              <w:t>DEL’s toll-free phone number onscreen: 1 (866) 357-3239.</w:t>
            </w:r>
          </w:p>
          <w:bookmarkEnd w:id="0"/>
          <w:p w14:paraId="1B959D82" w14:textId="11140477" w:rsidR="00E4273D" w:rsidRPr="00CD0F86" w:rsidRDefault="00E4273D" w:rsidP="0055511B">
            <w:pPr>
              <w:rPr>
                <w:rFonts w:cstheme="minorHAnsi"/>
              </w:rPr>
            </w:pPr>
          </w:p>
        </w:tc>
      </w:tr>
    </w:tbl>
    <w:p w14:paraId="14AA1654" w14:textId="77777777" w:rsidR="00505D57" w:rsidRPr="00505D57" w:rsidRDefault="00505D57" w:rsidP="009E398F"/>
    <w:p w14:paraId="5511FDBB" w14:textId="180EEAA0" w:rsidR="009E398F" w:rsidRDefault="009E398F" w:rsidP="00505D57"/>
    <w:p w14:paraId="2DE7B26F" w14:textId="77777777" w:rsidR="00E4273D" w:rsidRDefault="00E4273D" w:rsidP="00505D57"/>
    <w:p w14:paraId="01CF341F" w14:textId="77777777" w:rsidR="00E4273D" w:rsidRDefault="00E4273D" w:rsidP="00505D57"/>
    <w:p w14:paraId="67749943" w14:textId="77777777" w:rsidR="00E4273D" w:rsidRDefault="00E4273D" w:rsidP="00505D57"/>
    <w:p w14:paraId="21D51A18" w14:textId="77777777" w:rsidR="00E4273D" w:rsidRDefault="00E4273D" w:rsidP="00505D57"/>
    <w:p w14:paraId="0B8F887A" w14:textId="77777777" w:rsidR="00E4273D" w:rsidRDefault="00E4273D" w:rsidP="00505D57"/>
    <w:p w14:paraId="6DCB55E0" w14:textId="77777777" w:rsidR="00E4273D" w:rsidRDefault="00E4273D" w:rsidP="00505D57"/>
    <w:p w14:paraId="7411E92B" w14:textId="77777777" w:rsidR="00E4273D" w:rsidRDefault="00E4273D" w:rsidP="00505D57"/>
    <w:p w14:paraId="50ECA8B2" w14:textId="77777777" w:rsidR="00E4273D" w:rsidRDefault="00E4273D" w:rsidP="00505D57"/>
    <w:p w14:paraId="0BC02A0B" w14:textId="77777777" w:rsidR="00E4273D" w:rsidRDefault="00E4273D" w:rsidP="00505D57"/>
    <w:p w14:paraId="3E54BA9A" w14:textId="77777777" w:rsidR="00E4273D" w:rsidRDefault="00E4273D" w:rsidP="00505D57"/>
    <w:p w14:paraId="2257A984" w14:textId="77777777" w:rsidR="0074014A" w:rsidRDefault="0074014A" w:rsidP="00505D57"/>
    <w:sectPr w:rsidR="0074014A" w:rsidSect="000B71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EE6D" w14:textId="77777777" w:rsidR="00801472" w:rsidRDefault="00801472" w:rsidP="00BF4348">
      <w:r>
        <w:separator/>
      </w:r>
    </w:p>
  </w:endnote>
  <w:endnote w:type="continuationSeparator" w:id="0">
    <w:p w14:paraId="514C0DF4" w14:textId="77777777" w:rsidR="00801472" w:rsidRDefault="00801472" w:rsidP="00BF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E8C8" w14:textId="06A3213E" w:rsidR="00962042" w:rsidRDefault="00962042" w:rsidP="00962042">
    <w:r>
      <w:t>Script Word Count: 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5CE3" w14:textId="77777777" w:rsidR="00801472" w:rsidRDefault="00801472" w:rsidP="00BF4348">
      <w:r>
        <w:separator/>
      </w:r>
    </w:p>
  </w:footnote>
  <w:footnote w:type="continuationSeparator" w:id="0">
    <w:p w14:paraId="4429577B" w14:textId="77777777" w:rsidR="00801472" w:rsidRDefault="00801472" w:rsidP="00BF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0193C"/>
    <w:multiLevelType w:val="multilevel"/>
    <w:tmpl w:val="B35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C684F"/>
    <w:multiLevelType w:val="hybridMultilevel"/>
    <w:tmpl w:val="182CB7E6"/>
    <w:lvl w:ilvl="0" w:tplc="6B1EE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7677248">
    <w:abstractNumId w:val="0"/>
  </w:num>
  <w:num w:numId="2" w16cid:durableId="94877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02FD"/>
    <w:rsid w:val="000054AB"/>
    <w:rsid w:val="00007D22"/>
    <w:rsid w:val="00021557"/>
    <w:rsid w:val="00043146"/>
    <w:rsid w:val="000524D1"/>
    <w:rsid w:val="000851D9"/>
    <w:rsid w:val="000A21AA"/>
    <w:rsid w:val="000B7127"/>
    <w:rsid w:val="000D4CFF"/>
    <w:rsid w:val="000E751A"/>
    <w:rsid w:val="000F486F"/>
    <w:rsid w:val="00111147"/>
    <w:rsid w:val="00111402"/>
    <w:rsid w:val="00133EAF"/>
    <w:rsid w:val="001415B4"/>
    <w:rsid w:val="001452E2"/>
    <w:rsid w:val="001464EA"/>
    <w:rsid w:val="00155AC1"/>
    <w:rsid w:val="00164E85"/>
    <w:rsid w:val="00175C81"/>
    <w:rsid w:val="001914AC"/>
    <w:rsid w:val="0019272A"/>
    <w:rsid w:val="001971E9"/>
    <w:rsid w:val="001A6D0E"/>
    <w:rsid w:val="001D0053"/>
    <w:rsid w:val="001D0EFD"/>
    <w:rsid w:val="001E2C3C"/>
    <w:rsid w:val="001E7D2B"/>
    <w:rsid w:val="001F3C3A"/>
    <w:rsid w:val="001F59C6"/>
    <w:rsid w:val="00200D02"/>
    <w:rsid w:val="00230CA7"/>
    <w:rsid w:val="00235E5F"/>
    <w:rsid w:val="002602E7"/>
    <w:rsid w:val="00287300"/>
    <w:rsid w:val="0029127D"/>
    <w:rsid w:val="00291F40"/>
    <w:rsid w:val="00292E56"/>
    <w:rsid w:val="002947F4"/>
    <w:rsid w:val="002963D0"/>
    <w:rsid w:val="00297B3B"/>
    <w:rsid w:val="002A6E2D"/>
    <w:rsid w:val="002A6F26"/>
    <w:rsid w:val="002D0612"/>
    <w:rsid w:val="002E0A5E"/>
    <w:rsid w:val="002F47E0"/>
    <w:rsid w:val="00304071"/>
    <w:rsid w:val="003050E1"/>
    <w:rsid w:val="00305E4D"/>
    <w:rsid w:val="00307FA1"/>
    <w:rsid w:val="003417CE"/>
    <w:rsid w:val="00346BA8"/>
    <w:rsid w:val="00350C32"/>
    <w:rsid w:val="00355FD6"/>
    <w:rsid w:val="00363C5A"/>
    <w:rsid w:val="003803C0"/>
    <w:rsid w:val="0038743F"/>
    <w:rsid w:val="003A4EA3"/>
    <w:rsid w:val="003F2415"/>
    <w:rsid w:val="00433B5D"/>
    <w:rsid w:val="00442CEF"/>
    <w:rsid w:val="0045072A"/>
    <w:rsid w:val="00453759"/>
    <w:rsid w:val="00455013"/>
    <w:rsid w:val="00457C47"/>
    <w:rsid w:val="00460166"/>
    <w:rsid w:val="00470F7D"/>
    <w:rsid w:val="00477AE7"/>
    <w:rsid w:val="004803DF"/>
    <w:rsid w:val="00483FA7"/>
    <w:rsid w:val="004C0F1A"/>
    <w:rsid w:val="004D0B44"/>
    <w:rsid w:val="004D64A9"/>
    <w:rsid w:val="004F181F"/>
    <w:rsid w:val="00503980"/>
    <w:rsid w:val="00505D57"/>
    <w:rsid w:val="005114B9"/>
    <w:rsid w:val="00512DFF"/>
    <w:rsid w:val="00513DBF"/>
    <w:rsid w:val="005153EF"/>
    <w:rsid w:val="0055157A"/>
    <w:rsid w:val="00552D4B"/>
    <w:rsid w:val="0055511B"/>
    <w:rsid w:val="005657FB"/>
    <w:rsid w:val="00571C6B"/>
    <w:rsid w:val="0057625D"/>
    <w:rsid w:val="00577CF6"/>
    <w:rsid w:val="00583171"/>
    <w:rsid w:val="00593909"/>
    <w:rsid w:val="005C1FA5"/>
    <w:rsid w:val="005C764A"/>
    <w:rsid w:val="005D1F2A"/>
    <w:rsid w:val="005D1F4B"/>
    <w:rsid w:val="005E1680"/>
    <w:rsid w:val="005F6295"/>
    <w:rsid w:val="00602E16"/>
    <w:rsid w:val="00606D9D"/>
    <w:rsid w:val="00625750"/>
    <w:rsid w:val="00631548"/>
    <w:rsid w:val="00665F76"/>
    <w:rsid w:val="0067104F"/>
    <w:rsid w:val="00681459"/>
    <w:rsid w:val="006A3C2C"/>
    <w:rsid w:val="006B7926"/>
    <w:rsid w:val="006C153D"/>
    <w:rsid w:val="006E003F"/>
    <w:rsid w:val="006E3BEE"/>
    <w:rsid w:val="006E4D1D"/>
    <w:rsid w:val="006E5E9E"/>
    <w:rsid w:val="006E72BA"/>
    <w:rsid w:val="006F2AAF"/>
    <w:rsid w:val="00705A08"/>
    <w:rsid w:val="00706D83"/>
    <w:rsid w:val="00707CA2"/>
    <w:rsid w:val="00727684"/>
    <w:rsid w:val="007325FD"/>
    <w:rsid w:val="0074014A"/>
    <w:rsid w:val="007427CA"/>
    <w:rsid w:val="0077040A"/>
    <w:rsid w:val="00783184"/>
    <w:rsid w:val="00796AA1"/>
    <w:rsid w:val="007D3273"/>
    <w:rsid w:val="007D521F"/>
    <w:rsid w:val="007D5E82"/>
    <w:rsid w:val="007E0883"/>
    <w:rsid w:val="007E0C8A"/>
    <w:rsid w:val="007E387D"/>
    <w:rsid w:val="007E728D"/>
    <w:rsid w:val="007E746D"/>
    <w:rsid w:val="00801472"/>
    <w:rsid w:val="0080368E"/>
    <w:rsid w:val="00804AB3"/>
    <w:rsid w:val="008051E8"/>
    <w:rsid w:val="008163F3"/>
    <w:rsid w:val="00816B20"/>
    <w:rsid w:val="00833FA3"/>
    <w:rsid w:val="00847257"/>
    <w:rsid w:val="00881E5D"/>
    <w:rsid w:val="008831DF"/>
    <w:rsid w:val="00883387"/>
    <w:rsid w:val="0088482F"/>
    <w:rsid w:val="00896B85"/>
    <w:rsid w:val="008B7E8F"/>
    <w:rsid w:val="008C6E3E"/>
    <w:rsid w:val="008D07FF"/>
    <w:rsid w:val="008D09B5"/>
    <w:rsid w:val="008D4469"/>
    <w:rsid w:val="008F2801"/>
    <w:rsid w:val="00917BCE"/>
    <w:rsid w:val="009270F4"/>
    <w:rsid w:val="009339C9"/>
    <w:rsid w:val="0093513C"/>
    <w:rsid w:val="00941173"/>
    <w:rsid w:val="00942511"/>
    <w:rsid w:val="00962042"/>
    <w:rsid w:val="009835AA"/>
    <w:rsid w:val="00994FDC"/>
    <w:rsid w:val="009A0B78"/>
    <w:rsid w:val="009B0CE0"/>
    <w:rsid w:val="009B683D"/>
    <w:rsid w:val="009C4CB4"/>
    <w:rsid w:val="009C5497"/>
    <w:rsid w:val="009C64B0"/>
    <w:rsid w:val="009D7512"/>
    <w:rsid w:val="009E398F"/>
    <w:rsid w:val="00A01796"/>
    <w:rsid w:val="00A1705B"/>
    <w:rsid w:val="00A1793C"/>
    <w:rsid w:val="00A35BFF"/>
    <w:rsid w:val="00A45911"/>
    <w:rsid w:val="00A578B8"/>
    <w:rsid w:val="00A6188D"/>
    <w:rsid w:val="00A65FB0"/>
    <w:rsid w:val="00A809CE"/>
    <w:rsid w:val="00A8736D"/>
    <w:rsid w:val="00A954CA"/>
    <w:rsid w:val="00AA0E37"/>
    <w:rsid w:val="00AB3DE7"/>
    <w:rsid w:val="00AC0271"/>
    <w:rsid w:val="00AC28F6"/>
    <w:rsid w:val="00AD0282"/>
    <w:rsid w:val="00AE12ED"/>
    <w:rsid w:val="00AF73F7"/>
    <w:rsid w:val="00AF7608"/>
    <w:rsid w:val="00B230BB"/>
    <w:rsid w:val="00B26E55"/>
    <w:rsid w:val="00B341FC"/>
    <w:rsid w:val="00B34F10"/>
    <w:rsid w:val="00B45DA4"/>
    <w:rsid w:val="00B47399"/>
    <w:rsid w:val="00B504EC"/>
    <w:rsid w:val="00B53637"/>
    <w:rsid w:val="00B615BB"/>
    <w:rsid w:val="00B71A44"/>
    <w:rsid w:val="00B80318"/>
    <w:rsid w:val="00B82ED6"/>
    <w:rsid w:val="00B96D90"/>
    <w:rsid w:val="00BA2658"/>
    <w:rsid w:val="00BB0792"/>
    <w:rsid w:val="00BC039B"/>
    <w:rsid w:val="00BC6AA4"/>
    <w:rsid w:val="00BD6EA9"/>
    <w:rsid w:val="00BF38B6"/>
    <w:rsid w:val="00BF4348"/>
    <w:rsid w:val="00C038EF"/>
    <w:rsid w:val="00C05705"/>
    <w:rsid w:val="00C066CF"/>
    <w:rsid w:val="00C07D7F"/>
    <w:rsid w:val="00C21F62"/>
    <w:rsid w:val="00C23684"/>
    <w:rsid w:val="00C347E4"/>
    <w:rsid w:val="00C3566F"/>
    <w:rsid w:val="00C36DC7"/>
    <w:rsid w:val="00C476A0"/>
    <w:rsid w:val="00C539FE"/>
    <w:rsid w:val="00C66AAD"/>
    <w:rsid w:val="00C878E4"/>
    <w:rsid w:val="00CA12D6"/>
    <w:rsid w:val="00CD0F86"/>
    <w:rsid w:val="00CD265C"/>
    <w:rsid w:val="00CE1A0A"/>
    <w:rsid w:val="00CE3BBA"/>
    <w:rsid w:val="00CE72F8"/>
    <w:rsid w:val="00CF28D3"/>
    <w:rsid w:val="00D01DE2"/>
    <w:rsid w:val="00D0223E"/>
    <w:rsid w:val="00D04267"/>
    <w:rsid w:val="00D12D76"/>
    <w:rsid w:val="00D15CF8"/>
    <w:rsid w:val="00D166E9"/>
    <w:rsid w:val="00D21EDC"/>
    <w:rsid w:val="00D372BE"/>
    <w:rsid w:val="00D66896"/>
    <w:rsid w:val="00D73F98"/>
    <w:rsid w:val="00D82FD3"/>
    <w:rsid w:val="00D93339"/>
    <w:rsid w:val="00DA3249"/>
    <w:rsid w:val="00DA4C20"/>
    <w:rsid w:val="00DB1FA6"/>
    <w:rsid w:val="00DB38E4"/>
    <w:rsid w:val="00DB59C4"/>
    <w:rsid w:val="00DC009B"/>
    <w:rsid w:val="00DD13BD"/>
    <w:rsid w:val="00DD51A9"/>
    <w:rsid w:val="00DE1E4B"/>
    <w:rsid w:val="00DF7DC7"/>
    <w:rsid w:val="00E07D3D"/>
    <w:rsid w:val="00E15559"/>
    <w:rsid w:val="00E258B3"/>
    <w:rsid w:val="00E30EF5"/>
    <w:rsid w:val="00E36CBE"/>
    <w:rsid w:val="00E40CEF"/>
    <w:rsid w:val="00E40F7A"/>
    <w:rsid w:val="00E41479"/>
    <w:rsid w:val="00E4218A"/>
    <w:rsid w:val="00E4273D"/>
    <w:rsid w:val="00E47164"/>
    <w:rsid w:val="00E53E65"/>
    <w:rsid w:val="00E5591D"/>
    <w:rsid w:val="00E603F7"/>
    <w:rsid w:val="00E72FD6"/>
    <w:rsid w:val="00E94A69"/>
    <w:rsid w:val="00EC02F4"/>
    <w:rsid w:val="00EC09FC"/>
    <w:rsid w:val="00EC3771"/>
    <w:rsid w:val="00EC79C8"/>
    <w:rsid w:val="00ED4E30"/>
    <w:rsid w:val="00ED7DEE"/>
    <w:rsid w:val="00EE5F08"/>
    <w:rsid w:val="00EF4105"/>
    <w:rsid w:val="00F05DFA"/>
    <w:rsid w:val="00F271D4"/>
    <w:rsid w:val="00F43C39"/>
    <w:rsid w:val="00F5297C"/>
    <w:rsid w:val="00F555B2"/>
    <w:rsid w:val="00F65157"/>
    <w:rsid w:val="00F7095E"/>
    <w:rsid w:val="00F7395C"/>
    <w:rsid w:val="00F77BD7"/>
    <w:rsid w:val="00F94E78"/>
    <w:rsid w:val="00FA58A0"/>
    <w:rsid w:val="00FC1E8B"/>
    <w:rsid w:val="00FC25A9"/>
    <w:rsid w:val="00FD279D"/>
    <w:rsid w:val="00FD2C46"/>
    <w:rsid w:val="00FD7727"/>
    <w:rsid w:val="00FE33E8"/>
    <w:rsid w:val="00FF6E27"/>
    <w:rsid w:val="0C32BA40"/>
    <w:rsid w:val="4973831B"/>
    <w:rsid w:val="5403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DD86B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customStyle="1" w:styleId="list-bullet1">
    <w:name w:val="list-bullet1"/>
    <w:basedOn w:val="Normal"/>
    <w:rsid w:val="008C6E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-250210486">
    <w:name w:val="author-250210486"/>
    <w:basedOn w:val="DefaultParagraphFont"/>
    <w:rsid w:val="008C6E3E"/>
  </w:style>
  <w:style w:type="paragraph" w:styleId="Revision">
    <w:name w:val="Revision"/>
    <w:hidden/>
    <w:uiPriority w:val="99"/>
    <w:semiHidden/>
    <w:rsid w:val="001415B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154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45DA4"/>
    <w:rPr>
      <w:rFonts w:ascii="Segoe UI" w:hAnsi="Segoe UI" w:cs="Segoe UI" w:hint="default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270F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66AAD"/>
    <w:pPr>
      <w:ind w:left="720"/>
      <w:contextualSpacing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C66AA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F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48"/>
  </w:style>
  <w:style w:type="paragraph" w:styleId="Footer">
    <w:name w:val="footer"/>
    <w:basedOn w:val="Normal"/>
    <w:link w:val="FooterChar"/>
    <w:uiPriority w:val="99"/>
    <w:unhideWhenUsed/>
    <w:rsid w:val="00BF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48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1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Nicholson</dc:creator>
  <cp:keywords/>
  <dc:description/>
  <cp:lastModifiedBy>Paul Field</cp:lastModifiedBy>
  <cp:revision>15</cp:revision>
  <cp:lastPrinted>2023-03-14T19:10:00Z</cp:lastPrinted>
  <dcterms:created xsi:type="dcterms:W3CDTF">2024-07-12T01:32:00Z</dcterms:created>
  <dcterms:modified xsi:type="dcterms:W3CDTF">2024-12-10T14:40:00Z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14fdbb541bb0ad25f5feb59da1d12e7705a90cc18bbe401afa164bc4f060a404</vt:lpwstr>
  </property>
</Properties>
</file>