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69FB" w:rsidTr="003069FB">
        <w:tc>
          <w:tcPr>
            <w:tcW w:w="9350" w:type="dxa"/>
            <w:gridSpan w:val="2"/>
            <w:shd w:val="clear" w:color="auto" w:fill="E7E6E6" w:themeFill="background2"/>
          </w:tcPr>
          <w:p w:rsidR="003069FB" w:rsidRPr="003069FB" w:rsidRDefault="003069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Strand: LAFS.</w:t>
            </w:r>
            <w:r w:rsidR="00D95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910.</w:t>
            </w:r>
            <w:r w:rsidR="00D95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RH: Reading Standards for Literacy in History/Social Studies 9-10</w:t>
            </w:r>
          </w:p>
        </w:tc>
      </w:tr>
      <w:tr w:rsidR="003069FB" w:rsidRPr="00B024D8" w:rsidTr="003069FB">
        <w:tc>
          <w:tcPr>
            <w:tcW w:w="4675" w:type="dxa"/>
          </w:tcPr>
          <w:p w:rsidR="003069FB" w:rsidRPr="00B024D8" w:rsidRDefault="003069FB" w:rsidP="0040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D8">
              <w:rPr>
                <w:rFonts w:ascii="Times New Roman" w:hAnsi="Times New Roman" w:cs="Times New Roman"/>
                <w:b/>
                <w:sz w:val="24"/>
                <w:szCs w:val="24"/>
              </w:rPr>
              <w:t>Standard and CPALMS Site Link</w:t>
            </w:r>
          </w:p>
        </w:tc>
        <w:tc>
          <w:tcPr>
            <w:tcW w:w="4675" w:type="dxa"/>
          </w:tcPr>
          <w:p w:rsidR="003069FB" w:rsidRPr="00B024D8" w:rsidRDefault="003069FB" w:rsidP="0081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D8">
              <w:rPr>
                <w:rFonts w:ascii="Times New Roman" w:hAnsi="Times New Roman" w:cs="Times New Roman"/>
                <w:b/>
                <w:sz w:val="24"/>
                <w:szCs w:val="24"/>
              </w:rPr>
              <w:t>Suggested CPALMS Lesson Plans and Related Resources</w:t>
            </w:r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shd w:val="clear" w:color="auto" w:fill="FFFFFF"/>
              <w:rPr>
                <w:color w:val="000000"/>
              </w:rPr>
            </w:pPr>
            <w:hyperlink r:id="rId5" w:history="1">
              <w:r w:rsidR="003069FB" w:rsidRPr="00EA1518">
                <w:rPr>
                  <w:rStyle w:val="Hyperlink"/>
                </w:rPr>
                <w:t>LAFS.910.RH.1.1</w:t>
              </w:r>
            </w:hyperlink>
          </w:p>
          <w:p w:rsidR="003069FB" w:rsidRPr="004174D0" w:rsidRDefault="003069FB" w:rsidP="003069FB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Cite specific textual evidence to support analysis of primary and secondary sources, attending to such features as the date and origin of the information.</w:t>
            </w:r>
          </w:p>
          <w:p w:rsidR="003069FB" w:rsidRDefault="003069FB" w:rsidP="003069FB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Cluster: Key Ideas and Details</w:t>
            </w:r>
          </w:p>
          <w:p w:rsidR="003069FB" w:rsidRDefault="003069FB" w:rsidP="003069FB">
            <w:r w:rsidRPr="007C12E9">
              <w:t>Content Complexity: Level 2: Basic Application of Skills &amp; Concept</w:t>
            </w:r>
          </w:p>
        </w:tc>
        <w:tc>
          <w:tcPr>
            <w:tcW w:w="4675" w:type="dxa"/>
          </w:tcPr>
          <w:p w:rsidR="003069FB" w:rsidRDefault="003069FB" w:rsidP="003069FB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Lesson Plan: </w:t>
            </w:r>
            <w:hyperlink r:id="rId6" w:history="1">
              <w:r w:rsidRPr="00EA1518">
                <w:rPr>
                  <w:rStyle w:val="Hyperlink"/>
                  <w:rFonts w:ascii="Calibri" w:eastAsia="Calibri" w:hAnsi="Calibri" w:cs="Times New Roman"/>
                </w:rPr>
                <w:t>Florida During the Spanish-American War of 1898: Structured Academic Debate on African-American Participation in the War</w:t>
              </w:r>
            </w:hyperlink>
          </w:p>
          <w:p w:rsidR="003069FB" w:rsidRDefault="003069FB" w:rsidP="003069FB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3069FB" w:rsidRDefault="003069FB" w:rsidP="003069FB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Tutorial: </w:t>
            </w:r>
            <w:hyperlink r:id="rId7" w:history="1">
              <w:r w:rsidRPr="00EA1518">
                <w:rPr>
                  <w:rStyle w:val="Hyperlink"/>
                  <w:rFonts w:ascii="Calibri" w:eastAsia="Calibri" w:hAnsi="Calibri" w:cs="Times New Roman"/>
                </w:rPr>
                <w:t>Analyzing President Wilson’s War Message to Congress</w:t>
              </w:r>
            </w:hyperlink>
          </w:p>
          <w:p w:rsidR="003069FB" w:rsidRDefault="003069FB" w:rsidP="003069FB">
            <w:pPr>
              <w:rPr>
                <w:color w:val="000000"/>
              </w:rPr>
            </w:pPr>
          </w:p>
          <w:p w:rsidR="003069FB" w:rsidRPr="00FB494F" w:rsidRDefault="003069FB" w:rsidP="003069FB">
            <w:pPr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color w:val="000000"/>
              </w:rPr>
              <w:t xml:space="preserve">Video/Audio/Animations: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"http://www.cpalms.org/Public/PreviewResourceUrl/Preview/168526" </w:instrText>
            </w:r>
            <w:r>
              <w:rPr>
                <w:color w:val="000000"/>
              </w:rPr>
              <w:fldChar w:fldCharType="separate"/>
            </w:r>
            <w:r w:rsidRPr="00FB494F">
              <w:rPr>
                <w:rStyle w:val="Hyperlink"/>
              </w:rPr>
              <w:t>Yorktown: Now or Never</w:t>
            </w:r>
            <w:r w:rsidRPr="00FB494F">
              <w:rPr>
                <w:rStyle w:val="Hyperlink"/>
                <w:rFonts w:ascii="Calibri" w:eastAsia="Calibri" w:hAnsi="Calibri" w:cs="Times New Roman"/>
              </w:rPr>
              <w:t xml:space="preserve"> </w:t>
            </w:r>
          </w:p>
          <w:p w:rsidR="003069FB" w:rsidRDefault="003069FB" w:rsidP="003069FB">
            <w:r>
              <w:rPr>
                <w:color w:val="000000"/>
              </w:rPr>
              <w:fldChar w:fldCharType="end"/>
            </w:r>
          </w:p>
        </w:tc>
      </w:tr>
      <w:tr w:rsidR="003069FB" w:rsidTr="003069FB">
        <w:tc>
          <w:tcPr>
            <w:tcW w:w="4675" w:type="dxa"/>
          </w:tcPr>
          <w:p w:rsidR="003069FB" w:rsidRPr="003069FB" w:rsidRDefault="003069FB" w:rsidP="003069FB">
            <w:pPr>
              <w:shd w:val="clear" w:color="auto" w:fill="FFFFFF"/>
              <w:rPr>
                <w:rStyle w:val="Hyperlink"/>
                <w:rFonts w:eastAsia="Times New Roman" w:cs="Helvetica"/>
              </w:rPr>
            </w:pPr>
            <w:r>
              <w:rPr>
                <w:rStyle w:val="Hyperlink"/>
                <w:rFonts w:eastAsia="Times New Roman" w:cs="Helvetica"/>
              </w:rPr>
              <w:fldChar w:fldCharType="begin"/>
            </w:r>
            <w:r w:rsidRPr="003069FB">
              <w:rPr>
                <w:rStyle w:val="Hyperlink"/>
                <w:rFonts w:eastAsia="Times New Roman" w:cs="Helvetica"/>
              </w:rPr>
              <w:instrText xml:space="preserve"> HYPERLINK "http://www.cpalms.org/Public/PreviewStandard/Preview/6173" </w:instrText>
            </w:r>
            <w:r>
              <w:rPr>
                <w:rStyle w:val="Hyperlink"/>
                <w:rFonts w:eastAsia="Times New Roman" w:cs="Helvetica"/>
              </w:rPr>
              <w:fldChar w:fldCharType="separate"/>
            </w:r>
            <w:r w:rsidRPr="003069FB">
              <w:rPr>
                <w:rStyle w:val="Hyperlink"/>
                <w:rFonts w:eastAsia="Times New Roman" w:cs="Helvetica"/>
              </w:rPr>
              <w:t>LAFS.910.RH.1.2</w:t>
            </w:r>
          </w:p>
          <w:p w:rsidR="003069FB" w:rsidRDefault="003069FB" w:rsidP="003069FB">
            <w:pPr>
              <w:shd w:val="clear" w:color="auto" w:fill="FFFFFF"/>
              <w:ind w:left="360"/>
              <w:rPr>
                <w:rFonts w:eastAsia="Times New Roman" w:cs="Helvetica"/>
              </w:rPr>
            </w:pPr>
            <w:r>
              <w:rPr>
                <w:rStyle w:val="Hyperlink"/>
                <w:rFonts w:ascii="Calibri" w:eastAsia="Times New Roman" w:hAnsi="Calibri" w:cs="Helvetica"/>
              </w:rPr>
              <w:fldChar w:fldCharType="end"/>
            </w:r>
            <w:r w:rsidRPr="006E3B60">
              <w:rPr>
                <w:rFonts w:eastAsia="Times New Roman" w:cs="Helvetica"/>
              </w:rPr>
              <w:t xml:space="preserve">Determine the central ideas or information of a primary or secondary source: </w:t>
            </w:r>
            <w:r>
              <w:rPr>
                <w:rFonts w:eastAsia="Times New Roman" w:cs="Helvetica"/>
              </w:rPr>
              <w:t>provide an accurate summary of how key events or ideas develop over the course of the text.</w:t>
            </w:r>
          </w:p>
          <w:p w:rsidR="003069FB" w:rsidRPr="006E3B60" w:rsidRDefault="003069FB" w:rsidP="003069FB">
            <w:pPr>
              <w:shd w:val="clear" w:color="auto" w:fill="FFFFFF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Cluster: Key Ideas and Details</w:t>
            </w:r>
          </w:p>
          <w:p w:rsidR="003069FB" w:rsidRDefault="003069FB" w:rsidP="003069FB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Content Complexity: Level 2: Basic Application of Skills &amp; Concepts</w:t>
            </w:r>
          </w:p>
          <w:p w:rsidR="003069FB" w:rsidRPr="004174D0" w:rsidRDefault="003069FB" w:rsidP="003069FB">
            <w:pPr>
              <w:shd w:val="clear" w:color="auto" w:fill="FFFFFF"/>
              <w:rPr>
                <w:rFonts w:eastAsia="Times New Roman" w:cs="Helvetica"/>
                <w:color w:val="0563C1"/>
              </w:rPr>
            </w:pPr>
          </w:p>
        </w:tc>
        <w:tc>
          <w:tcPr>
            <w:tcW w:w="4675" w:type="dxa"/>
          </w:tcPr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  <w:r w:rsidRPr="00D9778E">
              <w:rPr>
                <w:rFonts w:ascii="Calibri" w:eastAsia="Calibri" w:hAnsi="Calibri" w:cs="Times New Roman"/>
              </w:rPr>
              <w:t xml:space="preserve">Lesson Plan: </w:t>
            </w:r>
            <w:hyperlink r:id="rId8" w:history="1">
              <w:r w:rsidRPr="00FB494F">
                <w:rPr>
                  <w:rStyle w:val="Hyperlink"/>
                  <w:rFonts w:ascii="Calibri" w:eastAsia="Calibri" w:hAnsi="Calibri" w:cs="Times New Roman"/>
                </w:rPr>
                <w:t>Florida in the Civil War: The Battle of Natural Bridge: Evaluating Primary Sources</w:t>
              </w:r>
            </w:hyperlink>
          </w:p>
          <w:p w:rsidR="003069FB" w:rsidRDefault="003069FB" w:rsidP="003069FB">
            <w:pPr>
              <w:rPr>
                <w:rFonts w:ascii="Calibri" w:eastAsia="Calibri" w:hAnsi="Calibri" w:cs="Times New Roman"/>
                <w:color w:val="2E74B5" w:themeColor="accent1" w:themeShade="BF"/>
              </w:rPr>
            </w:pPr>
          </w:p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  <w:r w:rsidRPr="00FB494F">
              <w:rPr>
                <w:rFonts w:ascii="Calibri" w:eastAsia="Calibri" w:hAnsi="Calibri" w:cs="Times New Roman"/>
              </w:rPr>
              <w:t xml:space="preserve">Teaching Idea: </w:t>
            </w:r>
            <w:hyperlink r:id="rId9" w:history="1">
              <w:r w:rsidRPr="00FB494F">
                <w:rPr>
                  <w:rStyle w:val="Hyperlink"/>
                  <w:rFonts w:ascii="Calibri" w:eastAsia="Calibri" w:hAnsi="Calibri" w:cs="Times New Roman"/>
                </w:rPr>
                <w:t>The 12 Proposed Amendments to the Constitution</w:t>
              </w:r>
            </w:hyperlink>
          </w:p>
          <w:p w:rsidR="003069FB" w:rsidRPr="00FB494F" w:rsidRDefault="003069FB" w:rsidP="003069FB">
            <w:pPr>
              <w:rPr>
                <w:rFonts w:ascii="Calibri" w:eastAsia="Calibri" w:hAnsi="Calibri" w:cs="Times New Roman"/>
              </w:rPr>
            </w:pPr>
          </w:p>
          <w:p w:rsidR="003069FB" w:rsidRPr="00FB494F" w:rsidRDefault="003069FB" w:rsidP="003069FB">
            <w:pPr>
              <w:rPr>
                <w:rFonts w:ascii="Calibri" w:eastAsia="Calibri" w:hAnsi="Calibri" w:cs="Times New Roman"/>
              </w:rPr>
            </w:pPr>
            <w:r w:rsidRPr="00D9778E">
              <w:rPr>
                <w:rFonts w:ascii="Calibri" w:eastAsia="Calibri" w:hAnsi="Calibri" w:cs="Times New Roman"/>
              </w:rPr>
              <w:t>Tutorial:</w:t>
            </w:r>
            <w:r w:rsidRPr="00D9778E">
              <w:rPr>
                <w:rFonts w:ascii="Calibri" w:eastAsia="Calibri" w:hAnsi="Calibri" w:cs="Times New Roman"/>
                <w:color w:val="5B9BD5" w:themeColor="accent1"/>
              </w:rPr>
              <w:t xml:space="preserve"> </w:t>
            </w:r>
            <w:hyperlink r:id="rId10" w:history="1">
              <w:r w:rsidRPr="00FB494F">
                <w:rPr>
                  <w:rStyle w:val="Hyperlink"/>
                  <w:rFonts w:ascii="Calibri" w:eastAsia="Calibri" w:hAnsi="Calibri" w:cs="Times New Roman"/>
                </w:rPr>
                <w:t>The Cost of Indifference: Determining the Central Idea</w:t>
              </w:r>
            </w:hyperlink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shd w:val="clear" w:color="auto" w:fill="FFFFFF"/>
              <w:outlineLvl w:val="0"/>
              <w:rPr>
                <w:rFonts w:eastAsia="Times New Roman" w:cs="Helvetica"/>
              </w:rPr>
            </w:pPr>
            <w:hyperlink r:id="rId11" w:history="1">
              <w:r w:rsidR="003069FB" w:rsidRPr="003069FB">
                <w:rPr>
                  <w:rStyle w:val="Hyperlink"/>
                  <w:rFonts w:eastAsia="Times New Roman" w:cs="Helvetica"/>
                </w:rPr>
                <w:t>LAFS.910.RH.1.3</w:t>
              </w:r>
            </w:hyperlink>
          </w:p>
          <w:p w:rsidR="003069FB" w:rsidRPr="00D9778E" w:rsidRDefault="003069FB" w:rsidP="003069FB">
            <w:pPr>
              <w:shd w:val="clear" w:color="auto" w:fill="FFFFFF"/>
              <w:ind w:left="360"/>
              <w:outlineLvl w:val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Analyze in detail a series of events described in a text; determine whether earlier events cause later ones or simply preceded them.</w:t>
            </w:r>
          </w:p>
          <w:p w:rsidR="003069FB" w:rsidRPr="006E3B60" w:rsidRDefault="003069FB" w:rsidP="003069FB">
            <w:pPr>
              <w:shd w:val="clear" w:color="auto" w:fill="FFFFFF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Cluster: Key Ideas and Details</w:t>
            </w:r>
          </w:p>
          <w:p w:rsidR="003069FB" w:rsidRDefault="003069FB" w:rsidP="003069FB">
            <w:pPr>
              <w:shd w:val="clear" w:color="auto" w:fill="FFFFFF"/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Content Complexity: Level 3: Strategic Thinking &amp; complex Reasoning</w:t>
            </w:r>
          </w:p>
          <w:p w:rsidR="003069FB" w:rsidRPr="003C747F" w:rsidRDefault="003069FB" w:rsidP="003069FB">
            <w:pPr>
              <w:shd w:val="clear" w:color="auto" w:fill="FFFFFF"/>
              <w:outlineLvl w:val="0"/>
              <w:rPr>
                <w:rFonts w:ascii="Calibri" w:eastAsia="Times New Roman" w:hAnsi="Calibri" w:cs="Helvetica"/>
                <w:color w:val="5B9BD5"/>
              </w:rPr>
            </w:pPr>
          </w:p>
        </w:tc>
        <w:tc>
          <w:tcPr>
            <w:tcW w:w="4675" w:type="dxa"/>
          </w:tcPr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Lesson Plan: </w:t>
            </w:r>
            <w:hyperlink r:id="rId12" w:history="1">
              <w:r w:rsidRPr="00FB494F">
                <w:rPr>
                  <w:rStyle w:val="Hyperlink"/>
                  <w:rFonts w:ascii="Calibri" w:eastAsia="Calibri" w:hAnsi="Calibri" w:cs="Times New Roman"/>
                </w:rPr>
                <w:t>After Reconstruction: Problems of African Americans in the South</w:t>
              </w:r>
            </w:hyperlink>
          </w:p>
          <w:p w:rsidR="003069FB" w:rsidRPr="00D9778E" w:rsidRDefault="003069FB" w:rsidP="003069FB">
            <w:pPr>
              <w:rPr>
                <w:rFonts w:ascii="Calibri" w:eastAsia="Calibri" w:hAnsi="Calibri" w:cs="Times New Roman"/>
              </w:rPr>
            </w:pPr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shd w:val="clear" w:color="auto" w:fill="FFFFFF"/>
              <w:outlineLvl w:val="0"/>
              <w:rPr>
                <w:rFonts w:eastAsia="Times New Roman" w:cs="Helvetica"/>
                <w:color w:val="2D2D2D"/>
              </w:rPr>
            </w:pPr>
            <w:hyperlink r:id="rId13" w:history="1">
              <w:r w:rsidR="003069FB" w:rsidRPr="003069FB">
                <w:rPr>
                  <w:rStyle w:val="Hyperlink"/>
                  <w:rFonts w:eastAsia="Times New Roman" w:cs="Helvetica"/>
                </w:rPr>
                <w:t>LAFS.910.RH.2.4</w:t>
              </w:r>
            </w:hyperlink>
          </w:p>
          <w:p w:rsidR="003069FB" w:rsidRDefault="003069FB" w:rsidP="003069FB">
            <w:pPr>
              <w:shd w:val="clear" w:color="auto" w:fill="FFFFFF"/>
              <w:ind w:left="360"/>
              <w:outlineLvl w:val="0"/>
              <w:rPr>
                <w:rFonts w:eastAsia="Times New Roman" w:cs="Helvetica"/>
                <w:color w:val="2D2D2D"/>
              </w:rPr>
            </w:pPr>
            <w:r>
              <w:rPr>
                <w:rFonts w:eastAsia="Times New Roman" w:cs="Helvetica"/>
                <w:color w:val="2D2D2D"/>
              </w:rPr>
              <w:t xml:space="preserve">Determine </w:t>
            </w:r>
            <w:r w:rsidRPr="00D9778E">
              <w:rPr>
                <w:rFonts w:eastAsia="Times New Roman" w:cs="Helvetica"/>
                <w:color w:val="2D2D2D"/>
              </w:rPr>
              <w:t xml:space="preserve">the meaning of words and phrases as they are used in a text, including vocabulary </w:t>
            </w:r>
            <w:r>
              <w:rPr>
                <w:rFonts w:eastAsia="Times New Roman" w:cs="Helvetica"/>
                <w:color w:val="2D2D2D"/>
              </w:rPr>
              <w:t>describing political, social, or economic aspects of history/social science.</w:t>
            </w:r>
          </w:p>
          <w:p w:rsidR="003069FB" w:rsidRPr="008B180E" w:rsidRDefault="003069FB" w:rsidP="003069FB">
            <w:pPr>
              <w:shd w:val="clear" w:color="auto" w:fill="FFFFFF"/>
              <w:outlineLvl w:val="0"/>
              <w:rPr>
                <w:rFonts w:eastAsia="Times New Roman" w:cs="Helvetica"/>
                <w:color w:val="2D2D2D"/>
              </w:rPr>
            </w:pPr>
            <w:r w:rsidRPr="008B180E">
              <w:rPr>
                <w:rFonts w:eastAsia="Times New Roman" w:cs="Helvetica"/>
                <w:color w:val="2D2D2D"/>
              </w:rPr>
              <w:t xml:space="preserve">Cluster: </w:t>
            </w:r>
            <w:r>
              <w:rPr>
                <w:rFonts w:eastAsia="Times New Roman" w:cs="Helvetica"/>
                <w:color w:val="2D2D2D"/>
              </w:rPr>
              <w:t>Craft and Structure</w:t>
            </w:r>
          </w:p>
          <w:p w:rsidR="003069FB" w:rsidRDefault="003069FB" w:rsidP="003069FB">
            <w:pPr>
              <w:shd w:val="clear" w:color="auto" w:fill="FFFFFF"/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Content Complexity: Level 2: Basic Application of Skills &amp; Concepts</w:t>
            </w:r>
          </w:p>
          <w:p w:rsidR="003069FB" w:rsidRPr="00D9778E" w:rsidRDefault="003069FB" w:rsidP="003069FB">
            <w:pPr>
              <w:shd w:val="clear" w:color="auto" w:fill="FFFFFF"/>
              <w:outlineLvl w:val="0"/>
              <w:rPr>
                <w:rFonts w:eastAsia="Times New Roman" w:cs="Helvetica"/>
                <w:color w:val="2D2D2D"/>
              </w:rPr>
            </w:pPr>
          </w:p>
        </w:tc>
        <w:tc>
          <w:tcPr>
            <w:tcW w:w="4675" w:type="dxa"/>
          </w:tcPr>
          <w:p w:rsidR="003069FB" w:rsidRDefault="003069FB" w:rsidP="003069FB">
            <w:pPr>
              <w:contextualSpacing/>
              <w:rPr>
                <w:rFonts w:ascii="Calibri" w:eastAsia="Calibri" w:hAnsi="Calibri" w:cs="Times New Roman"/>
              </w:rPr>
            </w:pPr>
            <w:r w:rsidRPr="001F36B8">
              <w:rPr>
                <w:rFonts w:ascii="Calibri" w:eastAsia="Calibri" w:hAnsi="Calibri" w:cs="Times New Roman"/>
              </w:rPr>
              <w:t xml:space="preserve">Lesson Plan: </w:t>
            </w:r>
            <w:hyperlink r:id="rId14" w:history="1">
              <w:r w:rsidRPr="00FB494F">
                <w:rPr>
                  <w:rStyle w:val="Hyperlink"/>
                  <w:rFonts w:ascii="Calibri" w:eastAsia="Calibri" w:hAnsi="Calibri" w:cs="Times New Roman"/>
                </w:rPr>
                <w:t>Analyzing French Revolution Documents</w:t>
              </w:r>
            </w:hyperlink>
          </w:p>
          <w:p w:rsidR="003069FB" w:rsidRDefault="003069FB" w:rsidP="003069FB">
            <w:pPr>
              <w:contextualSpacing/>
              <w:rPr>
                <w:rFonts w:ascii="Calibri" w:eastAsia="Calibri" w:hAnsi="Calibri" w:cs="Times New Roman"/>
              </w:rPr>
            </w:pPr>
          </w:p>
          <w:p w:rsidR="003069FB" w:rsidRPr="00D9778E" w:rsidRDefault="003069FB" w:rsidP="003069FB">
            <w:pPr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277284">
              <w:rPr>
                <w:rFonts w:ascii="Calibri" w:eastAsia="Calibri" w:hAnsi="Calibri" w:cs="Times New Roman"/>
              </w:rPr>
              <w:t xml:space="preserve">Unit/Lesson Sequences: </w:t>
            </w:r>
            <w:hyperlink r:id="rId15" w:history="1">
              <w:r w:rsidRPr="00277284">
                <w:rPr>
                  <w:rStyle w:val="Hyperlink"/>
                  <w:rFonts w:ascii="Calibri" w:eastAsia="Calibri" w:hAnsi="Calibri" w:cs="Times New Roman"/>
                </w:rPr>
                <w:t>Close Reading Exemplar: The Gettysburg Address</w:t>
              </w:r>
            </w:hyperlink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shd w:val="clear" w:color="auto" w:fill="FFFFFF"/>
              <w:rPr>
                <w:rFonts w:eastAsia="Times New Roman" w:cs="Helvetica"/>
              </w:rPr>
            </w:pPr>
            <w:hyperlink r:id="rId16" w:history="1">
              <w:r w:rsidR="003069FB" w:rsidRPr="003069FB">
                <w:rPr>
                  <w:rStyle w:val="Hyperlink"/>
                  <w:rFonts w:eastAsia="Times New Roman" w:cs="Helvetica"/>
                </w:rPr>
                <w:t>LAFS.910.RH.2.5</w:t>
              </w:r>
            </w:hyperlink>
          </w:p>
          <w:p w:rsidR="003069FB" w:rsidRPr="00932792" w:rsidRDefault="003069FB" w:rsidP="003069FB">
            <w:pPr>
              <w:shd w:val="clear" w:color="auto" w:fill="FFFFFF"/>
              <w:ind w:left="360"/>
              <w:rPr>
                <w:rFonts w:eastAsia="Times New Roman" w:cs="Helvetica"/>
              </w:rPr>
            </w:pPr>
            <w:r w:rsidRPr="00932792">
              <w:rPr>
                <w:rFonts w:eastAsia="Times New Roman" w:cs="Helvetica"/>
              </w:rPr>
              <w:t xml:space="preserve">Describe how a text </w:t>
            </w:r>
            <w:r>
              <w:rPr>
                <w:rFonts w:eastAsia="Times New Roman" w:cs="Helvetica"/>
              </w:rPr>
              <w:t>uses structure to emphasize key points or advance an explanation or analysis.</w:t>
            </w:r>
          </w:p>
          <w:p w:rsidR="003069FB" w:rsidRPr="008B180E" w:rsidRDefault="003069FB" w:rsidP="003069FB">
            <w:pPr>
              <w:shd w:val="clear" w:color="auto" w:fill="FFFFFF"/>
              <w:outlineLvl w:val="0"/>
              <w:rPr>
                <w:rFonts w:eastAsia="Times New Roman" w:cs="Helvetica"/>
                <w:color w:val="2D2D2D"/>
              </w:rPr>
            </w:pPr>
            <w:r w:rsidRPr="008B180E">
              <w:rPr>
                <w:rFonts w:eastAsia="Times New Roman" w:cs="Helvetica"/>
                <w:color w:val="2D2D2D"/>
              </w:rPr>
              <w:t xml:space="preserve">Cluster: </w:t>
            </w:r>
            <w:r>
              <w:rPr>
                <w:rFonts w:eastAsia="Times New Roman" w:cs="Helvetica"/>
                <w:color w:val="2D2D2D"/>
              </w:rPr>
              <w:t>Craft and Structure</w:t>
            </w:r>
          </w:p>
          <w:p w:rsidR="003069FB" w:rsidRDefault="003069FB" w:rsidP="003069FB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932792">
              <w:rPr>
                <w:rFonts w:ascii="Calibri" w:eastAsia="Calibri" w:hAnsi="Calibri" w:cs="Times New Roman"/>
              </w:rPr>
              <w:t>Content Complexity: Level 3: Strategic Thinking and Complex Reasoning</w:t>
            </w:r>
          </w:p>
          <w:p w:rsidR="003069FB" w:rsidRPr="00932792" w:rsidRDefault="003069FB" w:rsidP="003069FB">
            <w:pPr>
              <w:shd w:val="clear" w:color="auto" w:fill="FFFFFF"/>
              <w:rPr>
                <w:rFonts w:ascii="Calibri" w:eastAsia="Times New Roman" w:hAnsi="Calibri" w:cs="Helvetica"/>
                <w:color w:val="5B9BD5"/>
              </w:rPr>
            </w:pPr>
          </w:p>
        </w:tc>
        <w:tc>
          <w:tcPr>
            <w:tcW w:w="4675" w:type="dxa"/>
          </w:tcPr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Unit /Lesson Sequences: </w:t>
            </w:r>
            <w:hyperlink r:id="rId17" w:history="1">
              <w:r w:rsidRPr="00277284">
                <w:rPr>
                  <w:rStyle w:val="Hyperlink"/>
                  <w:rFonts w:ascii="Calibri" w:eastAsia="Calibri" w:hAnsi="Calibri" w:cs="Times New Roman"/>
                </w:rPr>
                <w:t>The Causes and Co</w:t>
              </w:r>
              <w:r>
                <w:rPr>
                  <w:rStyle w:val="Hyperlink"/>
                  <w:rFonts w:ascii="Calibri" w:eastAsia="Calibri" w:hAnsi="Calibri" w:cs="Times New Roman"/>
                </w:rPr>
                <w:t>nsequences of World War 1: 1900-</w:t>
              </w:r>
              <w:r w:rsidRPr="00277284">
                <w:rPr>
                  <w:rStyle w:val="Hyperlink"/>
                  <w:rFonts w:ascii="Calibri" w:eastAsia="Calibri" w:hAnsi="Calibri" w:cs="Times New Roman"/>
                </w:rPr>
                <w:t>1920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</w:p>
          <w:p w:rsidR="003069FB" w:rsidRPr="003C747F" w:rsidRDefault="003069FB" w:rsidP="003069F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shd w:val="clear" w:color="auto" w:fill="FFFFFF"/>
              <w:rPr>
                <w:rFonts w:eastAsia="Times New Roman" w:cs="Helvetica"/>
              </w:rPr>
            </w:pPr>
            <w:hyperlink r:id="rId18" w:history="1">
              <w:r w:rsidR="003069FB" w:rsidRPr="003069FB">
                <w:rPr>
                  <w:rStyle w:val="Hyperlink"/>
                  <w:rFonts w:eastAsia="Times New Roman" w:cs="Helvetica"/>
                </w:rPr>
                <w:t>LAFS.910.RH.2.6</w:t>
              </w:r>
            </w:hyperlink>
          </w:p>
          <w:p w:rsidR="003069FB" w:rsidRDefault="003069FB" w:rsidP="003069FB">
            <w:pPr>
              <w:shd w:val="clear" w:color="auto" w:fill="FFFFFF"/>
              <w:ind w:left="36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Compare the point of view of two or more authors for how they treat the same or similar topics, including which details they include and emphasize in their respective accounts.</w:t>
            </w:r>
          </w:p>
          <w:p w:rsidR="003069FB" w:rsidRDefault="003069FB" w:rsidP="003069FB">
            <w:pPr>
              <w:shd w:val="clear" w:color="auto" w:fill="FFFFFF"/>
              <w:outlineLvl w:val="0"/>
              <w:rPr>
                <w:rFonts w:eastAsia="Times New Roman" w:cs="Helvetica"/>
                <w:color w:val="2D2D2D"/>
              </w:rPr>
            </w:pPr>
            <w:r w:rsidRPr="008B180E">
              <w:rPr>
                <w:rFonts w:eastAsia="Times New Roman" w:cs="Helvetica"/>
                <w:color w:val="2D2D2D"/>
              </w:rPr>
              <w:t xml:space="preserve">Cluster: </w:t>
            </w:r>
            <w:r>
              <w:rPr>
                <w:rFonts w:eastAsia="Times New Roman" w:cs="Helvetica"/>
                <w:color w:val="2D2D2D"/>
              </w:rPr>
              <w:t>Craft and Structure</w:t>
            </w:r>
          </w:p>
          <w:p w:rsidR="003069FB" w:rsidRDefault="003069FB" w:rsidP="003069FB">
            <w:pPr>
              <w:shd w:val="clear" w:color="auto" w:fill="FFFFFF"/>
              <w:outlineLvl w:val="0"/>
              <w:rPr>
                <w:rFonts w:eastAsia="Times New Roman" w:cs="Helvetica"/>
              </w:rPr>
            </w:pPr>
            <w:r w:rsidRPr="00932792">
              <w:rPr>
                <w:rFonts w:eastAsia="Times New Roman" w:cs="Helvetica"/>
              </w:rPr>
              <w:t>Content Complexity: Level 3: Strategic Thinking and Complex Reasoning</w:t>
            </w:r>
          </w:p>
          <w:p w:rsidR="003069FB" w:rsidRPr="00C94F39" w:rsidRDefault="003069FB" w:rsidP="003069FB">
            <w:pPr>
              <w:shd w:val="clear" w:color="auto" w:fill="FFFFFF"/>
              <w:outlineLvl w:val="0"/>
              <w:rPr>
                <w:rFonts w:eastAsia="Times New Roman" w:cs="Helvetica"/>
                <w:color w:val="2D2D2D"/>
              </w:rPr>
            </w:pPr>
          </w:p>
        </w:tc>
        <w:tc>
          <w:tcPr>
            <w:tcW w:w="4675" w:type="dxa"/>
          </w:tcPr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Lesson Plan: </w:t>
            </w:r>
            <w:hyperlink r:id="rId19" w:history="1">
              <w:r w:rsidRPr="00277284">
                <w:rPr>
                  <w:rStyle w:val="Hyperlink"/>
                  <w:rFonts w:ascii="Calibri" w:eastAsia="Calibri" w:hAnsi="Calibri" w:cs="Times New Roman"/>
                </w:rPr>
                <w:t>Cultural Identity and Values: What is Culture?</w:t>
              </w:r>
            </w:hyperlink>
          </w:p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</w:p>
          <w:p w:rsidR="003069FB" w:rsidRPr="001F36B8" w:rsidRDefault="003069FB" w:rsidP="003069FB">
            <w:pPr>
              <w:rPr>
                <w:rFonts w:ascii="Calibri" w:eastAsia="Calibri" w:hAnsi="Calibri" w:cs="Times New Roman"/>
              </w:rPr>
            </w:pPr>
            <w:r w:rsidRPr="00277284">
              <w:rPr>
                <w:rFonts w:ascii="Calibri" w:eastAsia="Calibri" w:hAnsi="Calibri" w:cs="Times New Roman"/>
              </w:rPr>
              <w:t xml:space="preserve">Tutorial: </w:t>
            </w:r>
            <w:hyperlink r:id="rId20" w:history="1">
              <w:r w:rsidRPr="00277284">
                <w:rPr>
                  <w:rStyle w:val="Hyperlink"/>
                  <w:rFonts w:ascii="Calibri" w:eastAsia="Calibri" w:hAnsi="Calibri" w:cs="Times New Roman"/>
                </w:rPr>
                <w:t>Analyzing Related Concepts in Historical U.S. Documents</w:t>
              </w:r>
            </w:hyperlink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shd w:val="clear" w:color="auto" w:fill="FFFFFF"/>
              <w:rPr>
                <w:color w:val="0563C1"/>
                <w:u w:val="single"/>
              </w:rPr>
            </w:pPr>
            <w:hyperlink r:id="rId21" w:history="1">
              <w:r w:rsidR="003069FB" w:rsidRPr="00277284">
                <w:rPr>
                  <w:rStyle w:val="Hyperlink"/>
                </w:rPr>
                <w:t>LAFS.910.RH.3.7</w:t>
              </w:r>
            </w:hyperlink>
          </w:p>
          <w:p w:rsidR="003069FB" w:rsidRPr="004359FD" w:rsidRDefault="003069FB" w:rsidP="003069FB">
            <w:pPr>
              <w:shd w:val="clear" w:color="auto" w:fill="FFFFFF"/>
              <w:ind w:left="360"/>
            </w:pPr>
            <w:r w:rsidRPr="004359FD">
              <w:t xml:space="preserve">Integrate </w:t>
            </w:r>
            <w:r>
              <w:t>quantitative or technical analysis (e.g., charts, research data) with qualitative analysis in print or digital text.</w:t>
            </w:r>
          </w:p>
          <w:p w:rsidR="003069FB" w:rsidRPr="00C94F39" w:rsidRDefault="003069FB" w:rsidP="003069FB">
            <w:pPr>
              <w:shd w:val="clear" w:color="auto" w:fill="FFFFFF"/>
              <w:rPr>
                <w:color w:val="000000" w:themeColor="text1"/>
              </w:rPr>
            </w:pPr>
            <w:r w:rsidRPr="00C94F39">
              <w:rPr>
                <w:color w:val="000000" w:themeColor="text1"/>
              </w:rPr>
              <w:t>Cluster: Integration of Knowledge and Ideas</w:t>
            </w:r>
          </w:p>
          <w:p w:rsidR="003069FB" w:rsidRDefault="003069FB" w:rsidP="003069FB">
            <w:pPr>
              <w:shd w:val="clear" w:color="auto" w:fill="FFFFFF"/>
            </w:pPr>
            <w:r>
              <w:t>Content C</w:t>
            </w:r>
            <w:r w:rsidRPr="00932792">
              <w:t xml:space="preserve">omplexity: Level </w:t>
            </w:r>
            <w:r>
              <w:t>3: Strategic Thinking &amp; Complex Reasoning</w:t>
            </w:r>
          </w:p>
          <w:p w:rsidR="003069FB" w:rsidRPr="004359FD" w:rsidRDefault="003069FB" w:rsidP="003069FB">
            <w:pPr>
              <w:shd w:val="clear" w:color="auto" w:fill="FFFFFF"/>
              <w:rPr>
                <w:color w:val="0563C1"/>
              </w:rPr>
            </w:pPr>
          </w:p>
        </w:tc>
        <w:tc>
          <w:tcPr>
            <w:tcW w:w="4675" w:type="dxa"/>
          </w:tcPr>
          <w:p w:rsidR="003069FB" w:rsidRDefault="003069FB" w:rsidP="003069FB">
            <w:pPr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Lesson Plan: </w:t>
            </w:r>
            <w:hyperlink r:id="rId22" w:history="1">
              <w:r w:rsidRPr="008F357B">
                <w:rPr>
                  <w:rStyle w:val="Hyperlink"/>
                  <w:rFonts w:ascii="Calibri" w:eastAsia="Calibri" w:hAnsi="Calibri" w:cs="Times New Roman"/>
                </w:rPr>
                <w:t>Jobs or No Jobs?</w:t>
              </w:r>
            </w:hyperlink>
          </w:p>
          <w:p w:rsidR="00101DA5" w:rsidRDefault="00101DA5" w:rsidP="003069FB">
            <w:pPr>
              <w:rPr>
                <w:rFonts w:ascii="Calibri" w:eastAsia="Calibri" w:hAnsi="Calibri" w:cs="Times New Roman"/>
              </w:rPr>
            </w:pPr>
          </w:p>
          <w:p w:rsidR="003069FB" w:rsidRDefault="003069FB" w:rsidP="003069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Lesson Plan: </w:t>
            </w:r>
            <w:hyperlink r:id="rId23" w:history="1">
              <w:r w:rsidRPr="008F357B">
                <w:rPr>
                  <w:rStyle w:val="Hyperlink"/>
                  <w:rFonts w:ascii="Calibri" w:eastAsia="Calibri" w:hAnsi="Calibri" w:cs="Times New Roman"/>
                </w:rPr>
                <w:t>Show me the Money</w:t>
              </w:r>
            </w:hyperlink>
          </w:p>
          <w:p w:rsidR="003069FB" w:rsidRPr="003C747F" w:rsidRDefault="003069FB" w:rsidP="003069FB">
            <w:pPr>
              <w:rPr>
                <w:rFonts w:ascii="Calibri" w:eastAsia="Calibri" w:hAnsi="Calibri" w:cs="Times New Roman"/>
              </w:rPr>
            </w:pPr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shd w:val="clear" w:color="auto" w:fill="FFFFFF"/>
              <w:rPr>
                <w:rFonts w:cs="Helvetica"/>
                <w:color w:val="333333"/>
              </w:rPr>
            </w:pPr>
            <w:hyperlink r:id="rId24" w:history="1">
              <w:r w:rsidR="003069FB" w:rsidRPr="003069FB">
                <w:rPr>
                  <w:rStyle w:val="Hyperlink"/>
                  <w:rFonts w:cs="Helvetica"/>
                </w:rPr>
                <w:t>LAFS.910.RH.3.8</w:t>
              </w:r>
            </w:hyperlink>
          </w:p>
          <w:p w:rsidR="003069FB" w:rsidRPr="00A90F0E" w:rsidRDefault="003069FB" w:rsidP="003069FB">
            <w:pPr>
              <w:shd w:val="clear" w:color="auto" w:fill="FFFFFF"/>
              <w:ind w:left="36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Assess the extent to which the reasoning and evidence in a text support the author’s claims.</w:t>
            </w:r>
          </w:p>
          <w:p w:rsidR="003069FB" w:rsidRDefault="003069FB" w:rsidP="003069FB">
            <w:pPr>
              <w:shd w:val="clear" w:color="auto" w:fill="FFFFFF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Cluster: </w:t>
            </w:r>
            <w:r w:rsidRPr="00C94F39">
              <w:rPr>
                <w:rFonts w:cs="Helvetica"/>
                <w:color w:val="333333"/>
              </w:rPr>
              <w:t>Integration of Knowledge and Ideas</w:t>
            </w:r>
          </w:p>
          <w:p w:rsidR="003069FB" w:rsidRDefault="003069FB" w:rsidP="003069FB">
            <w:pPr>
              <w:shd w:val="clear" w:color="auto" w:fill="FFFFFF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Content Complexity: Level 3: Strategic Thinking &amp; Complex Reasoning</w:t>
            </w:r>
          </w:p>
          <w:p w:rsidR="003069FB" w:rsidRPr="00A90F0E" w:rsidRDefault="003069FB" w:rsidP="003069FB">
            <w:pPr>
              <w:shd w:val="clear" w:color="auto" w:fill="FFFFFF"/>
              <w:rPr>
                <w:rFonts w:cs="Helvetica"/>
                <w:color w:val="333333"/>
              </w:rPr>
            </w:pPr>
          </w:p>
        </w:tc>
        <w:tc>
          <w:tcPr>
            <w:tcW w:w="4675" w:type="dxa"/>
          </w:tcPr>
          <w:p w:rsidR="003069FB" w:rsidRPr="003C747F" w:rsidRDefault="003069FB" w:rsidP="003069FB">
            <w:pPr>
              <w:rPr>
                <w:rFonts w:ascii="Calibri" w:eastAsia="Calibri" w:hAnsi="Calibri" w:cs="Times New Roman"/>
                <w:color w:val="FF0000"/>
              </w:rPr>
            </w:pPr>
            <w:r w:rsidRPr="00A90F0E">
              <w:rPr>
                <w:rFonts w:ascii="Calibri" w:eastAsia="Calibri" w:hAnsi="Calibri" w:cs="Times New Roman"/>
              </w:rPr>
              <w:t xml:space="preserve">Lesson Plan: </w:t>
            </w:r>
            <w:hyperlink r:id="rId25" w:history="1">
              <w:r w:rsidRPr="008F357B">
                <w:rPr>
                  <w:rStyle w:val="Hyperlink"/>
                  <w:rFonts w:ascii="Calibri" w:eastAsia="Calibri" w:hAnsi="Calibri" w:cs="Times New Roman"/>
                </w:rPr>
                <w:t>After Reconstruction: Problems of African Americans in the South</w:t>
              </w:r>
            </w:hyperlink>
          </w:p>
          <w:p w:rsidR="003069FB" w:rsidRPr="003C747F" w:rsidRDefault="003069FB" w:rsidP="003069F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3069FB" w:rsidTr="003069FB">
        <w:tc>
          <w:tcPr>
            <w:tcW w:w="4675" w:type="dxa"/>
          </w:tcPr>
          <w:p w:rsidR="003069FB" w:rsidRPr="003069FB" w:rsidRDefault="00D95369" w:rsidP="003069FB">
            <w:pPr>
              <w:rPr>
                <w:rFonts w:cs="Helvetica"/>
                <w:color w:val="333333"/>
                <w:sz w:val="23"/>
                <w:szCs w:val="23"/>
              </w:rPr>
            </w:pPr>
            <w:hyperlink r:id="rId26" w:history="1">
              <w:r w:rsidR="003069FB" w:rsidRPr="003069FB">
                <w:rPr>
                  <w:rStyle w:val="Hyperlink"/>
                  <w:rFonts w:cs="Helvetica"/>
                  <w:sz w:val="23"/>
                  <w:szCs w:val="23"/>
                </w:rPr>
                <w:t>LAFS.910.RH.3.9</w:t>
              </w:r>
            </w:hyperlink>
            <w:r w:rsidR="003069FB" w:rsidRPr="003069FB">
              <w:rPr>
                <w:rFonts w:cs="Helvetica"/>
                <w:color w:val="333333"/>
                <w:sz w:val="23"/>
                <w:szCs w:val="23"/>
              </w:rPr>
              <w:t xml:space="preserve"> </w:t>
            </w:r>
          </w:p>
          <w:p w:rsidR="003069FB" w:rsidRPr="00A90F0E" w:rsidRDefault="003069FB" w:rsidP="003069FB">
            <w:pPr>
              <w:ind w:left="360"/>
              <w:rPr>
                <w:rFonts w:cs="Helvetica"/>
                <w:color w:val="333333"/>
                <w:sz w:val="23"/>
                <w:szCs w:val="23"/>
              </w:rPr>
            </w:pPr>
            <w:r>
              <w:rPr>
                <w:rFonts w:cs="Helvetica"/>
                <w:color w:val="333333"/>
              </w:rPr>
              <w:t>Compare and contrast treatments of the same topic in several primary and secondary sources.</w:t>
            </w:r>
          </w:p>
          <w:p w:rsidR="003069FB" w:rsidRPr="00C94F39" w:rsidRDefault="003069FB" w:rsidP="003069FB">
            <w:pPr>
              <w:ind w:right="150"/>
              <w:rPr>
                <w:rFonts w:ascii="Calibri" w:eastAsia="Times New Roman" w:hAnsi="Calibri" w:cs="Helvetica"/>
                <w:bCs/>
                <w:color w:val="333333"/>
              </w:rPr>
            </w:pPr>
            <w:r w:rsidRPr="00C94F39">
              <w:rPr>
                <w:rFonts w:ascii="Calibri" w:eastAsia="Times New Roman" w:hAnsi="Calibri" w:cs="Helvetica"/>
                <w:bCs/>
                <w:color w:val="333333"/>
              </w:rPr>
              <w:t>Cluster: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</w:rPr>
              <w:t xml:space="preserve"> </w:t>
            </w:r>
            <w:r w:rsidRPr="00C94F39">
              <w:rPr>
                <w:color w:val="000000" w:themeColor="text1"/>
              </w:rPr>
              <w:t>Integration of Knowledge and Ideas</w:t>
            </w:r>
          </w:p>
          <w:p w:rsidR="003069FB" w:rsidRDefault="003069FB" w:rsidP="003069FB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932792">
              <w:rPr>
                <w:rFonts w:ascii="Calibri" w:eastAsia="Calibri" w:hAnsi="Calibri" w:cs="Times New Roman"/>
              </w:rPr>
              <w:t>Content Complexity: Level 3: Strategic Thinking &amp; Complex Reasoning</w:t>
            </w:r>
          </w:p>
          <w:p w:rsidR="003069FB" w:rsidRPr="00932792" w:rsidRDefault="003069FB" w:rsidP="003069FB">
            <w:pPr>
              <w:shd w:val="clear" w:color="auto" w:fill="FFFFFF"/>
              <w:rPr>
                <w:rFonts w:ascii="Calibri" w:eastAsia="Calibri" w:hAnsi="Calibri" w:cs="Times New Roman"/>
                <w:color w:val="0563C1"/>
              </w:rPr>
            </w:pPr>
          </w:p>
        </w:tc>
        <w:tc>
          <w:tcPr>
            <w:tcW w:w="4675" w:type="dxa"/>
          </w:tcPr>
          <w:p w:rsidR="003069FB" w:rsidRPr="008F357B" w:rsidRDefault="003069FB" w:rsidP="003069FB">
            <w:pPr>
              <w:rPr>
                <w:rFonts w:ascii="Calibri" w:eastAsia="Calibri" w:hAnsi="Calibri" w:cs="Times New Roman"/>
              </w:rPr>
            </w:pPr>
            <w:r w:rsidRPr="00A90F0E">
              <w:rPr>
                <w:rFonts w:ascii="Calibri" w:eastAsia="Calibri" w:hAnsi="Calibri" w:cs="Times New Roman"/>
              </w:rPr>
              <w:t xml:space="preserve">Lesson Plan: </w:t>
            </w:r>
            <w:hyperlink r:id="rId27" w:history="1">
              <w:r w:rsidRPr="008F357B">
                <w:rPr>
                  <w:rStyle w:val="Hyperlink"/>
                  <w:rFonts w:ascii="Calibri" w:eastAsia="Calibri" w:hAnsi="Calibri" w:cs="Times New Roman"/>
                </w:rPr>
                <w:t>Florida During the Spanish-American War of 1898: Structured Academic Debate on African-American Participation in the War</w:t>
              </w:r>
            </w:hyperlink>
          </w:p>
          <w:p w:rsidR="003069FB" w:rsidRDefault="003069FB" w:rsidP="003069FB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3069FB" w:rsidRPr="003C747F" w:rsidRDefault="003069FB" w:rsidP="003069FB">
            <w:pPr>
              <w:rPr>
                <w:rFonts w:ascii="Calibri" w:eastAsia="Calibri" w:hAnsi="Calibri" w:cs="Times New Roman"/>
                <w:color w:val="FF0000"/>
              </w:rPr>
            </w:pPr>
            <w:r w:rsidRPr="005D0676">
              <w:rPr>
                <w:rFonts w:ascii="Calibri" w:eastAsia="Calibri" w:hAnsi="Calibri" w:cs="Times New Roman"/>
              </w:rPr>
              <w:t xml:space="preserve">Text Resources: </w:t>
            </w:r>
            <w:hyperlink r:id="rId28" w:history="1">
              <w:r w:rsidRPr="005D0676">
                <w:rPr>
                  <w:rStyle w:val="Hyperlink"/>
                  <w:rFonts w:ascii="Calibri" w:eastAsia="Calibri" w:hAnsi="Calibri" w:cs="Times New Roman"/>
                </w:rPr>
                <w:t>Nationalism, Colonialism, and The Cold War</w:t>
              </w:r>
            </w:hyperlink>
          </w:p>
        </w:tc>
      </w:tr>
      <w:tr w:rsidR="003069FB" w:rsidRPr="003C747F" w:rsidTr="003069FB">
        <w:trPr>
          <w:trHeight w:val="1572"/>
        </w:trPr>
        <w:tc>
          <w:tcPr>
            <w:tcW w:w="4675" w:type="dxa"/>
          </w:tcPr>
          <w:p w:rsidR="003069FB" w:rsidRDefault="00D95369" w:rsidP="003069FB">
            <w:pPr>
              <w:shd w:val="clear" w:color="auto" w:fill="FFFFFF"/>
            </w:pPr>
            <w:hyperlink r:id="rId29" w:history="1">
              <w:r w:rsidR="003069FB" w:rsidRPr="005D0676">
                <w:rPr>
                  <w:rStyle w:val="Hyperlink"/>
                </w:rPr>
                <w:t>LAFS.910.RH.4.10</w:t>
              </w:r>
            </w:hyperlink>
          </w:p>
          <w:p w:rsidR="003069FB" w:rsidRDefault="003069FB" w:rsidP="008A67CD">
            <w:pPr>
              <w:shd w:val="clear" w:color="auto" w:fill="FFFFFF"/>
              <w:ind w:left="360"/>
            </w:pPr>
            <w:r w:rsidRPr="00A90F0E">
              <w:t>By the end of grade 8, read and comprehend history/social studies texts in the grades 6–8 text complexity band independently and proficiently.</w:t>
            </w:r>
          </w:p>
          <w:p w:rsidR="003069FB" w:rsidRDefault="003069FB" w:rsidP="008A67CD">
            <w:pPr>
              <w:shd w:val="clear" w:color="auto" w:fill="FFFFFF"/>
            </w:pPr>
            <w:r>
              <w:t>Cluster: Range of Reading and Level of Text Complexity</w:t>
            </w:r>
          </w:p>
          <w:p w:rsidR="003069FB" w:rsidRDefault="003069FB" w:rsidP="008A67CD">
            <w:pPr>
              <w:shd w:val="clear" w:color="auto" w:fill="FFFFFF"/>
            </w:pPr>
            <w:r>
              <w:t>Content C</w:t>
            </w:r>
            <w:r w:rsidRPr="00932792">
              <w:t>omplexity: Level 2: Basic Application of Skills and Concepts</w:t>
            </w:r>
          </w:p>
          <w:p w:rsidR="003069FB" w:rsidRPr="004174D0" w:rsidRDefault="003069FB" w:rsidP="008A67CD">
            <w:pPr>
              <w:shd w:val="clear" w:color="auto" w:fill="FFFFFF"/>
            </w:pPr>
          </w:p>
        </w:tc>
        <w:tc>
          <w:tcPr>
            <w:tcW w:w="4675" w:type="dxa"/>
          </w:tcPr>
          <w:p w:rsidR="003069FB" w:rsidRDefault="003069FB" w:rsidP="008A67CD">
            <w:pPr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Lesson Plan: </w:t>
            </w:r>
            <w:hyperlink r:id="rId30" w:history="1">
              <w:r w:rsidRPr="005D0676">
                <w:rPr>
                  <w:rStyle w:val="Hyperlink"/>
                  <w:rFonts w:ascii="Calibri" w:eastAsia="Calibri" w:hAnsi="Calibri" w:cs="Times New Roman"/>
                </w:rPr>
                <w:t>Buried in Ash: New Revelations of an Ancient Culture</w:t>
              </w:r>
            </w:hyperlink>
          </w:p>
          <w:p w:rsidR="00101DA5" w:rsidRDefault="00101DA5" w:rsidP="008A67CD">
            <w:pPr>
              <w:rPr>
                <w:rFonts w:ascii="Calibri" w:eastAsia="Calibri" w:hAnsi="Calibri" w:cs="Times New Roman"/>
              </w:rPr>
            </w:pPr>
          </w:p>
          <w:p w:rsidR="003069FB" w:rsidRDefault="003069FB" w:rsidP="008A67CD">
            <w:pPr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 Resource: </w:t>
            </w:r>
            <w:hyperlink r:id="rId31" w:history="1">
              <w:r w:rsidRPr="005D0676">
                <w:rPr>
                  <w:rStyle w:val="Hyperlink"/>
                  <w:rFonts w:ascii="Calibri" w:eastAsia="Calibri" w:hAnsi="Calibri" w:cs="Times New Roman"/>
                </w:rPr>
                <w:t>“The Learning Virtues”</w:t>
              </w:r>
            </w:hyperlink>
          </w:p>
          <w:p w:rsidR="00101DA5" w:rsidRDefault="00101DA5" w:rsidP="008A67CD">
            <w:pPr>
              <w:rPr>
                <w:rFonts w:ascii="Calibri" w:eastAsia="Calibri" w:hAnsi="Calibri" w:cs="Times New Roman"/>
              </w:rPr>
            </w:pPr>
          </w:p>
          <w:p w:rsidR="003069FB" w:rsidRDefault="003069FB" w:rsidP="008A67CD">
            <w:pPr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 Resource: </w:t>
            </w:r>
            <w:hyperlink r:id="rId32" w:history="1">
              <w:r w:rsidRPr="005D0676">
                <w:rPr>
                  <w:rStyle w:val="Hyperlink"/>
                  <w:rFonts w:ascii="Calibri" w:eastAsia="Calibri" w:hAnsi="Calibri" w:cs="Times New Roman"/>
                </w:rPr>
                <w:t>Buzz Aldrin On Why We Should Go To Mars</w:t>
              </w:r>
            </w:hyperlink>
          </w:p>
          <w:p w:rsidR="00101DA5" w:rsidRDefault="00101DA5" w:rsidP="008A67CD">
            <w:pPr>
              <w:rPr>
                <w:rFonts w:ascii="Calibri" w:eastAsia="Calibri" w:hAnsi="Calibri" w:cs="Times New Roman"/>
              </w:rPr>
            </w:pPr>
          </w:p>
          <w:p w:rsidR="003069FB" w:rsidRDefault="003069FB" w:rsidP="008A67CD">
            <w:pPr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 Resource: </w:t>
            </w:r>
            <w:hyperlink r:id="rId33" w:history="1">
              <w:r w:rsidRPr="005D0676">
                <w:rPr>
                  <w:rStyle w:val="Hyperlink"/>
                  <w:rFonts w:ascii="Calibri" w:eastAsia="Calibri" w:hAnsi="Calibri" w:cs="Times New Roman"/>
                </w:rPr>
                <w:t>What Caused the Dust Bowl?</w:t>
              </w:r>
            </w:hyperlink>
          </w:p>
          <w:p w:rsidR="00101DA5" w:rsidRDefault="00101DA5" w:rsidP="008A67CD">
            <w:pPr>
              <w:rPr>
                <w:rFonts w:ascii="Calibri" w:eastAsia="Calibri" w:hAnsi="Calibri" w:cs="Times New Roman"/>
              </w:rPr>
            </w:pPr>
          </w:p>
          <w:p w:rsidR="003069FB" w:rsidRPr="003C747F" w:rsidRDefault="003069FB" w:rsidP="008A67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Resource Collection: </w:t>
            </w:r>
            <w:hyperlink r:id="rId34" w:history="1">
              <w:r w:rsidRPr="005D0676">
                <w:rPr>
                  <w:rStyle w:val="Hyperlink"/>
                  <w:rFonts w:ascii="Calibri" w:eastAsia="Calibri" w:hAnsi="Calibri" w:cs="Times New Roman"/>
                </w:rPr>
                <w:t>Kelly Gallagher: B</w:t>
              </w:r>
              <w:r>
                <w:rPr>
                  <w:rStyle w:val="Hyperlink"/>
                  <w:rFonts w:ascii="Calibri" w:eastAsia="Calibri" w:hAnsi="Calibri" w:cs="Times New Roman"/>
                </w:rPr>
                <w:t>uilding Deeper Readers and Writ</w:t>
              </w:r>
              <w:r w:rsidRPr="005D0676">
                <w:rPr>
                  <w:rStyle w:val="Hyperlink"/>
                  <w:rFonts w:ascii="Calibri" w:eastAsia="Calibri" w:hAnsi="Calibri" w:cs="Times New Roman"/>
                </w:rPr>
                <w:t>ers</w:t>
              </w:r>
            </w:hyperlink>
          </w:p>
        </w:tc>
      </w:tr>
    </w:tbl>
    <w:p w:rsidR="003069FB" w:rsidRDefault="003069FB"/>
    <w:sectPr w:rsidR="0030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FB9"/>
    <w:multiLevelType w:val="hybridMultilevel"/>
    <w:tmpl w:val="C83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FB"/>
    <w:rsid w:val="00101DA5"/>
    <w:rsid w:val="003069FB"/>
    <w:rsid w:val="00405AF3"/>
    <w:rsid w:val="00816DB8"/>
    <w:rsid w:val="00933671"/>
    <w:rsid w:val="00D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C643"/>
  <w15:chartTrackingRefBased/>
  <w15:docId w15:val="{0CEDA6D7-4F4B-47AD-B65A-0DEE6662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69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6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Url/Preview/169217" TargetMode="External"/><Relationship Id="rId13" Type="http://schemas.openxmlformats.org/officeDocument/2006/relationships/hyperlink" Target="http://www.cpalms.org/Public/PreviewStandard/Preview/6175" TargetMode="External"/><Relationship Id="rId18" Type="http://schemas.openxmlformats.org/officeDocument/2006/relationships/hyperlink" Target="http://www.cpalms.org/Public/PreviewStandard/Preview/6177" TargetMode="External"/><Relationship Id="rId26" Type="http://schemas.openxmlformats.org/officeDocument/2006/relationships/hyperlink" Target="http://www.cpalms.org/Public/PreviewStandard/Preview/61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Standard/Preview/6178" TargetMode="External"/><Relationship Id="rId34" Type="http://schemas.openxmlformats.org/officeDocument/2006/relationships/hyperlink" Target="http://www.cpalms.org/Public/PreviewResourceUrl/Preview/30960" TargetMode="External"/><Relationship Id="rId7" Type="http://schemas.openxmlformats.org/officeDocument/2006/relationships/hyperlink" Target="http://www.cpalms.org/Public/PreviewResourceStudentTutorial/Preview/118799" TargetMode="External"/><Relationship Id="rId12" Type="http://schemas.openxmlformats.org/officeDocument/2006/relationships/hyperlink" Target="http://www.cpalms.org/Public/PreviewResourceUrl/Preview/59557" TargetMode="External"/><Relationship Id="rId17" Type="http://schemas.openxmlformats.org/officeDocument/2006/relationships/hyperlink" Target="http://www.cpalms.org/Public/PreviewResourceUrl/Preview/59551" TargetMode="External"/><Relationship Id="rId25" Type="http://schemas.openxmlformats.org/officeDocument/2006/relationships/hyperlink" Target="http://www.cpalms.org/Public/PreviewResourceUrl/Preview/59557" TargetMode="External"/><Relationship Id="rId33" Type="http://schemas.openxmlformats.org/officeDocument/2006/relationships/hyperlink" Target="http://www.cpalms.org/Public/PreviewResourceUrl/Preview/452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Standard/Preview/6176" TargetMode="External"/><Relationship Id="rId20" Type="http://schemas.openxmlformats.org/officeDocument/2006/relationships/hyperlink" Target="http://www.cpalms.org/Public/PreviewResourceStudentTutorial/Preview/122945" TargetMode="External"/><Relationship Id="rId29" Type="http://schemas.openxmlformats.org/officeDocument/2006/relationships/hyperlink" Target="http://www.cpalms.org/Public/PreviewStandard/Preview/61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Url/Preview/169231" TargetMode="External"/><Relationship Id="rId11" Type="http://schemas.openxmlformats.org/officeDocument/2006/relationships/hyperlink" Target="http://www.cpalms.org/Public/PreviewStandard/Preview/6174" TargetMode="External"/><Relationship Id="rId24" Type="http://schemas.openxmlformats.org/officeDocument/2006/relationships/hyperlink" Target="http://www.cpalms.org/Public/PreviewStandard/Preview/6179" TargetMode="External"/><Relationship Id="rId32" Type="http://schemas.openxmlformats.org/officeDocument/2006/relationships/hyperlink" Target="http://www.cpalms.org/Public/PreviewResourceUrl/Preview/46060" TargetMode="External"/><Relationship Id="rId5" Type="http://schemas.openxmlformats.org/officeDocument/2006/relationships/hyperlink" Target="http://www.cpalms.org/Public/PreviewStandard/Preview/6172" TargetMode="External"/><Relationship Id="rId15" Type="http://schemas.openxmlformats.org/officeDocument/2006/relationships/hyperlink" Target="http://www.cpalms.org/Public/PreviewResourceUpload/Preview/57245" TargetMode="External"/><Relationship Id="rId23" Type="http://schemas.openxmlformats.org/officeDocument/2006/relationships/hyperlink" Target="http://www.cpalms.org/Public/PreviewResourceLesson/Preview/122358" TargetMode="External"/><Relationship Id="rId28" Type="http://schemas.openxmlformats.org/officeDocument/2006/relationships/hyperlink" Target="http://www.cpalms.org/Public/PreviewResourceUrl/Preview/5954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palms.org/Public/PreviewResourceStudentTutorial/Preview/119150" TargetMode="External"/><Relationship Id="rId19" Type="http://schemas.openxmlformats.org/officeDocument/2006/relationships/hyperlink" Target="http://www.cpalms.org/Public/PreviewResourceUrl/Preview/59638" TargetMode="External"/><Relationship Id="rId31" Type="http://schemas.openxmlformats.org/officeDocument/2006/relationships/hyperlink" Target="http://www.cpalms.org/Public/PreviewResourceUrl/Preview/43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ResourceUrl/Preview/59584" TargetMode="External"/><Relationship Id="rId14" Type="http://schemas.openxmlformats.org/officeDocument/2006/relationships/hyperlink" Target="http://www.cpalms.org/Public/PreviewResourceLesson/Preview/41288" TargetMode="External"/><Relationship Id="rId22" Type="http://schemas.openxmlformats.org/officeDocument/2006/relationships/hyperlink" Target="http://www.cpalms.org/Public/PreviewResourceUrl/Preview/59574" TargetMode="External"/><Relationship Id="rId27" Type="http://schemas.openxmlformats.org/officeDocument/2006/relationships/hyperlink" Target="http://www.cpalms.org/Public/PreviewResourceUrl/Preview/169231" TargetMode="External"/><Relationship Id="rId30" Type="http://schemas.openxmlformats.org/officeDocument/2006/relationships/hyperlink" Target="http://www.cpalms.org/Public/PreviewResourceLesson/Preview/15190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Alicia</dc:creator>
  <cp:keywords/>
  <dc:description/>
  <cp:lastModifiedBy>Foy, Alicia</cp:lastModifiedBy>
  <cp:revision>5</cp:revision>
  <dcterms:created xsi:type="dcterms:W3CDTF">2019-07-23T17:08:00Z</dcterms:created>
  <dcterms:modified xsi:type="dcterms:W3CDTF">2019-07-23T18:27:00Z</dcterms:modified>
</cp:coreProperties>
</file>